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2E1" w:rsidRDefault="00C712E1" w:rsidP="00C712E1">
      <w:pPr>
        <w:jc w:val="center"/>
        <w:rPr>
          <w:b/>
          <w:sz w:val="28"/>
          <w:szCs w:val="28"/>
          <w:lang w:val="uk-UA"/>
        </w:rPr>
      </w:pPr>
      <w:r w:rsidRPr="0055250F">
        <w:rPr>
          <w:b/>
          <w:sz w:val="28"/>
          <w:szCs w:val="28"/>
          <w:lang w:val="uk-UA"/>
        </w:rPr>
        <w:t xml:space="preserve">   </w:t>
      </w:r>
      <w:bookmarkStart w:id="0" w:name="_Hlk129537280"/>
      <w:r>
        <w:rPr>
          <w:b/>
          <w:sz w:val="28"/>
          <w:szCs w:val="28"/>
          <w:lang w:val="uk-UA"/>
        </w:rPr>
        <w:t>Лист розсилки</w:t>
      </w:r>
    </w:p>
    <w:p w:rsidR="00C712E1" w:rsidRPr="001906FF" w:rsidRDefault="00C712E1" w:rsidP="00C712E1">
      <w:pPr>
        <w:jc w:val="center"/>
        <w:rPr>
          <w:bCs/>
          <w:sz w:val="28"/>
          <w:szCs w:val="28"/>
          <w:lang w:val="uk-UA"/>
        </w:rPr>
      </w:pPr>
      <w:r w:rsidRPr="001906FF">
        <w:rPr>
          <w:bCs/>
          <w:sz w:val="28"/>
          <w:szCs w:val="28"/>
          <w:lang w:val="uk-UA"/>
        </w:rPr>
        <w:t xml:space="preserve">до </w:t>
      </w:r>
      <w:proofErr w:type="spellStart"/>
      <w:r w:rsidRPr="001906FF">
        <w:rPr>
          <w:bCs/>
          <w:sz w:val="28"/>
          <w:szCs w:val="28"/>
          <w:lang w:val="uk-UA"/>
        </w:rPr>
        <w:t>проєкту</w:t>
      </w:r>
      <w:proofErr w:type="spellEnd"/>
      <w:r w:rsidRPr="001906FF">
        <w:rPr>
          <w:bCs/>
          <w:sz w:val="28"/>
          <w:szCs w:val="28"/>
          <w:lang w:val="uk-UA"/>
        </w:rPr>
        <w:t xml:space="preserve"> рішення Сквирської міської ради</w:t>
      </w:r>
    </w:p>
    <w:p w:rsidR="00C712E1" w:rsidRPr="003123AA" w:rsidRDefault="00C712E1" w:rsidP="00C712E1">
      <w:pPr>
        <w:jc w:val="center"/>
        <w:rPr>
          <w:bCs/>
          <w:sz w:val="28"/>
          <w:szCs w:val="28"/>
          <w:lang w:val="uk-UA"/>
        </w:rPr>
      </w:pPr>
      <w:r w:rsidRPr="003123AA">
        <w:rPr>
          <w:bCs/>
          <w:sz w:val="28"/>
          <w:szCs w:val="28"/>
          <w:lang w:val="uk-UA"/>
        </w:rPr>
        <w:t>«</w:t>
      </w:r>
      <w:r w:rsidRPr="00C13173">
        <w:rPr>
          <w:bCs/>
          <w:sz w:val="28"/>
          <w:szCs w:val="28"/>
          <w:lang w:val="uk-UA" w:eastAsia="uk-UA"/>
        </w:rPr>
        <w:t xml:space="preserve">Про приєднання та внесення змін до юридичної особи </w:t>
      </w:r>
      <w:r w:rsidRPr="00C13173">
        <w:rPr>
          <w:color w:val="000000" w:themeColor="text1"/>
          <w:sz w:val="28"/>
          <w:szCs w:val="28"/>
          <w:bdr w:val="none" w:sz="0" w:space="0" w:color="auto" w:frame="1"/>
          <w:lang w:val="uk-UA"/>
        </w:rPr>
        <w:t>Сквирський академічний ліцей Сквирської міської ради Київської області (код ЄДРПОУ 23244093) та її Статуту</w:t>
      </w:r>
      <w:bookmarkStart w:id="1" w:name="_GoBack"/>
      <w:bookmarkEnd w:id="1"/>
      <w:r w:rsidRPr="003123AA">
        <w:rPr>
          <w:bCs/>
          <w:sz w:val="28"/>
          <w:szCs w:val="28"/>
          <w:lang w:val="uk-UA"/>
        </w:rPr>
        <w:t>»</w:t>
      </w:r>
    </w:p>
    <w:p w:rsidR="00C712E1" w:rsidRDefault="00C712E1" w:rsidP="00C712E1">
      <w:pPr>
        <w:rPr>
          <w:sz w:val="28"/>
          <w:szCs w:val="28"/>
          <w:lang w:val="uk-UA"/>
        </w:rPr>
      </w:pPr>
    </w:p>
    <w:p w:rsidR="00C712E1" w:rsidRDefault="00C712E1" w:rsidP="00C712E1">
      <w:pPr>
        <w:rPr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1"/>
        <w:gridCol w:w="2105"/>
        <w:gridCol w:w="2716"/>
        <w:gridCol w:w="2600"/>
        <w:gridCol w:w="1697"/>
      </w:tblGrid>
      <w:tr w:rsidR="00C712E1" w:rsidTr="00F52934">
        <w:tc>
          <w:tcPr>
            <w:tcW w:w="561" w:type="dxa"/>
          </w:tcPr>
          <w:p w:rsidR="00C712E1" w:rsidRDefault="00C712E1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2105" w:type="dxa"/>
          </w:tcPr>
          <w:p w:rsidR="00C712E1" w:rsidRDefault="00C712E1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Назва установи</w:t>
            </w:r>
          </w:p>
        </w:tc>
        <w:tc>
          <w:tcPr>
            <w:tcW w:w="2716" w:type="dxa"/>
          </w:tcPr>
          <w:p w:rsidR="00C712E1" w:rsidRDefault="00C712E1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ПІБ керівника</w:t>
            </w:r>
          </w:p>
        </w:tc>
        <w:tc>
          <w:tcPr>
            <w:tcW w:w="2600" w:type="dxa"/>
          </w:tcPr>
          <w:p w:rsidR="00C712E1" w:rsidRDefault="00C712E1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1697" w:type="dxa"/>
          </w:tcPr>
          <w:p w:rsidR="00C712E1" w:rsidRDefault="00C712E1" w:rsidP="00F5293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Кількість примірників</w:t>
            </w:r>
          </w:p>
        </w:tc>
      </w:tr>
      <w:tr w:rsidR="00C712E1" w:rsidTr="00F52934">
        <w:tc>
          <w:tcPr>
            <w:tcW w:w="561" w:type="dxa"/>
          </w:tcPr>
          <w:p w:rsidR="00C712E1" w:rsidRDefault="00C712E1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2105" w:type="dxa"/>
          </w:tcPr>
          <w:p w:rsidR="00C712E1" w:rsidRDefault="00C712E1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Відділ освіти Сквирської міської ради</w:t>
            </w:r>
          </w:p>
        </w:tc>
        <w:tc>
          <w:tcPr>
            <w:tcW w:w="2716" w:type="dxa"/>
          </w:tcPr>
          <w:p w:rsidR="00C712E1" w:rsidRDefault="00C712E1" w:rsidP="00F52934">
            <w:pPr>
              <w:rPr>
                <w:sz w:val="28"/>
                <w:szCs w:val="28"/>
                <w:lang w:val="uk-UA"/>
              </w:rPr>
            </w:pPr>
            <w:proofErr w:type="spellStart"/>
            <w:r>
              <w:rPr>
                <w:sz w:val="28"/>
                <w:szCs w:val="28"/>
                <w:lang w:val="uk-UA"/>
              </w:rPr>
              <w:t>Риченко</w:t>
            </w:r>
            <w:proofErr w:type="spellEnd"/>
            <w:r>
              <w:rPr>
                <w:sz w:val="28"/>
                <w:szCs w:val="28"/>
                <w:lang w:val="uk-UA"/>
              </w:rPr>
              <w:t xml:space="preserve"> Світлана Петрівна</w:t>
            </w:r>
          </w:p>
        </w:tc>
        <w:tc>
          <w:tcPr>
            <w:tcW w:w="2600" w:type="dxa"/>
          </w:tcPr>
          <w:p w:rsidR="00C712E1" w:rsidRPr="00DF6E93" w:rsidRDefault="00C712E1" w:rsidP="00F52934">
            <w:pPr>
              <w:pStyle w:val="login-buttonuser"/>
              <w:shd w:val="clear" w:color="auto" w:fill="FFFFFF"/>
              <w:spacing w:before="0" w:beforeAutospacing="0" w:after="0" w:afterAutospacing="0" w:line="510" w:lineRule="atLeast"/>
              <w:rPr>
                <w:bCs/>
                <w:sz w:val="28"/>
                <w:szCs w:val="28"/>
              </w:rPr>
            </w:pPr>
            <w:r w:rsidRPr="00DF6E93">
              <w:rPr>
                <w:bCs/>
                <w:sz w:val="28"/>
                <w:szCs w:val="28"/>
              </w:rPr>
              <w:t>skviravo@ukr.net</w:t>
            </w:r>
          </w:p>
          <w:p w:rsidR="00C712E1" w:rsidRPr="00DF6E93" w:rsidRDefault="00C712E1" w:rsidP="00F52934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1697" w:type="dxa"/>
          </w:tcPr>
          <w:p w:rsidR="00C712E1" w:rsidRPr="00DF6E93" w:rsidRDefault="00C712E1" w:rsidP="00F52934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3 (оригінал)</w:t>
            </w:r>
          </w:p>
        </w:tc>
      </w:tr>
    </w:tbl>
    <w:p w:rsidR="00C712E1" w:rsidRPr="005248E1" w:rsidRDefault="00C712E1" w:rsidP="00C712E1">
      <w:pPr>
        <w:rPr>
          <w:sz w:val="28"/>
          <w:szCs w:val="28"/>
          <w:lang w:val="uk-UA"/>
        </w:rPr>
      </w:pPr>
    </w:p>
    <w:p w:rsidR="00C712E1" w:rsidRPr="00C763D3" w:rsidRDefault="00C712E1" w:rsidP="00C712E1">
      <w:pPr>
        <w:jc w:val="both"/>
        <w:rPr>
          <w:bCs/>
          <w:sz w:val="28"/>
          <w:szCs w:val="28"/>
          <w:lang w:val="uk-UA"/>
        </w:rPr>
      </w:pPr>
    </w:p>
    <w:p w:rsidR="00C712E1" w:rsidRPr="00AF6314" w:rsidRDefault="00C712E1" w:rsidP="00C712E1">
      <w:pPr>
        <w:jc w:val="both"/>
        <w:rPr>
          <w:bCs/>
          <w:sz w:val="28"/>
          <w:szCs w:val="28"/>
          <w:lang w:val="uk-UA"/>
        </w:rPr>
      </w:pPr>
    </w:p>
    <w:p w:rsidR="00C712E1" w:rsidRPr="00472F73" w:rsidRDefault="00C712E1" w:rsidP="00C712E1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</w:t>
      </w:r>
      <w:r w:rsidRPr="0055250F">
        <w:rPr>
          <w:b/>
          <w:sz w:val="28"/>
          <w:szCs w:val="28"/>
          <w:lang w:val="uk-UA"/>
        </w:rPr>
        <w:t>ачальни</w:t>
      </w:r>
      <w:r>
        <w:rPr>
          <w:b/>
          <w:sz w:val="28"/>
          <w:szCs w:val="28"/>
          <w:lang w:val="uk-UA"/>
        </w:rPr>
        <w:t>ця відділу освіти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55250F">
        <w:rPr>
          <w:b/>
          <w:sz w:val="28"/>
          <w:szCs w:val="28"/>
          <w:lang w:val="uk-UA"/>
        </w:rPr>
        <w:t xml:space="preserve"> </w:t>
      </w:r>
      <w:bookmarkEnd w:id="0"/>
      <w:r>
        <w:rPr>
          <w:b/>
          <w:sz w:val="28"/>
          <w:szCs w:val="28"/>
          <w:lang w:val="uk-UA"/>
        </w:rPr>
        <w:t>Світлана РИЧЕНКО</w:t>
      </w:r>
    </w:p>
    <w:p w:rsidR="00C712E1" w:rsidRDefault="00C712E1" w:rsidP="00C712E1"/>
    <w:p w:rsidR="00C712E1" w:rsidRDefault="00C712E1" w:rsidP="00C712E1"/>
    <w:p w:rsidR="00C712E1" w:rsidRDefault="00C712E1" w:rsidP="00C712E1"/>
    <w:p w:rsidR="00C712E1" w:rsidRDefault="00C712E1" w:rsidP="00C712E1"/>
    <w:p w:rsidR="007643C5" w:rsidRDefault="007643C5"/>
    <w:sectPr w:rsidR="007643C5" w:rsidSect="00F52B6E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04D"/>
    <w:rsid w:val="0066504D"/>
    <w:rsid w:val="007643C5"/>
    <w:rsid w:val="00C71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C4F9A4-8629-4F00-B406-9757E0E8C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2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12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ogin-buttonuser">
    <w:name w:val="login-button__user"/>
    <w:basedOn w:val="a"/>
    <w:rsid w:val="00C712E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2023-07-12T08:55:00Z</dcterms:created>
  <dcterms:modified xsi:type="dcterms:W3CDTF">2023-07-12T08:56:00Z</dcterms:modified>
</cp:coreProperties>
</file>